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F0" w:rsidRDefault="006F00F0" w:rsidP="006F00F0">
      <w:pPr>
        <w:pStyle w:val="Akapitzlist"/>
        <w:spacing w:after="360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RAMOWY PLAN PRACY </w:t>
      </w:r>
      <w:r w:rsidRPr="002E47C0">
        <w:rPr>
          <w:rFonts w:ascii="Arial" w:hAnsi="Arial" w:cs="Arial"/>
          <w:b/>
          <w:bCs/>
          <w:sz w:val="24"/>
          <w:szCs w:val="24"/>
          <w:u w:val="single"/>
        </w:rPr>
        <w:t>Krajowej Sekcji Kolejowej SITK na rok 201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2E47C0">
        <w:rPr>
          <w:rFonts w:ascii="Arial" w:hAnsi="Arial" w:cs="Arial"/>
          <w:b/>
          <w:bCs/>
          <w:sz w:val="24"/>
          <w:szCs w:val="24"/>
          <w:u w:val="single"/>
        </w:rPr>
        <w:t xml:space="preserve"> (projekt)</w:t>
      </w:r>
    </w:p>
    <w:p w:rsidR="006F00F0" w:rsidRPr="002E47C0" w:rsidRDefault="006F00F0" w:rsidP="006F00F0">
      <w:pPr>
        <w:pStyle w:val="Akapitzlist"/>
        <w:spacing w:after="360"/>
        <w:ind w:left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E3816" w:rsidRPr="000B1814" w:rsidRDefault="006F00F0" w:rsidP="000B1814">
      <w:pPr>
        <w:pStyle w:val="Akapitzlist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6F00F0">
        <w:rPr>
          <w:rFonts w:ascii="Arial" w:hAnsi="Arial" w:cs="Arial"/>
          <w:sz w:val="28"/>
          <w:szCs w:val="28"/>
        </w:rPr>
        <w:t>Trzy posiedzenia plenarne KSK w 2015 roku</w:t>
      </w:r>
      <w:r w:rsidR="000B1814">
        <w:rPr>
          <w:rFonts w:ascii="Arial" w:hAnsi="Arial" w:cs="Arial"/>
          <w:sz w:val="28"/>
          <w:szCs w:val="28"/>
        </w:rPr>
        <w:t xml:space="preserve">. (uzgodnić posiedzenia wyjazdowe) </w:t>
      </w:r>
    </w:p>
    <w:p w:rsidR="005E3816" w:rsidRPr="000B1814" w:rsidRDefault="006F00F0" w:rsidP="000B1814">
      <w:pPr>
        <w:pStyle w:val="Akapitzlist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6F00F0">
        <w:rPr>
          <w:rFonts w:ascii="Arial" w:hAnsi="Arial" w:cs="Arial"/>
          <w:sz w:val="28"/>
          <w:szCs w:val="28"/>
        </w:rPr>
        <w:t>Kontynuacja działalności Zespołu do opiniowania aktów prawnych</w:t>
      </w:r>
    </w:p>
    <w:p w:rsidR="005E3816" w:rsidRPr="000B1814" w:rsidRDefault="006F00F0" w:rsidP="000B1814">
      <w:pPr>
        <w:pStyle w:val="Akapitzlist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6F00F0">
        <w:rPr>
          <w:rFonts w:ascii="Arial" w:hAnsi="Arial" w:cs="Arial"/>
          <w:sz w:val="28"/>
          <w:szCs w:val="28"/>
        </w:rPr>
        <w:t>Wypracowanie procedury opiniowania aktów prawnych i ustalenie listy przedstawicieli reprezentujących SITK w Komisjach Sejmowych</w:t>
      </w:r>
    </w:p>
    <w:p w:rsidR="005E3816" w:rsidRPr="000B1814" w:rsidRDefault="006F00F0" w:rsidP="000B1814">
      <w:pPr>
        <w:pStyle w:val="Akapitzlist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Ustalenie listy specjalistów, którzy wypowiadaliby się w mediach </w:t>
      </w:r>
      <w:r w:rsidR="000B1814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w zakresie tematyki kolejowej</w:t>
      </w:r>
    </w:p>
    <w:p w:rsidR="005E3816" w:rsidRPr="000B1814" w:rsidRDefault="005E3816" w:rsidP="000B1814">
      <w:pPr>
        <w:pStyle w:val="Akapitzlist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Dokończenie pracy nad „Regulaminem nadawania tytułu rzeczoznawcy SITK”</w:t>
      </w:r>
    </w:p>
    <w:p w:rsidR="005E3816" w:rsidRPr="000B1814" w:rsidRDefault="006F00F0" w:rsidP="000B1814">
      <w:pPr>
        <w:pStyle w:val="Akapitzlist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6F00F0">
        <w:rPr>
          <w:rFonts w:ascii="Arial" w:hAnsi="Arial" w:cs="Arial"/>
          <w:sz w:val="28"/>
          <w:szCs w:val="28"/>
        </w:rPr>
        <w:t xml:space="preserve">Udział członków KSK oraz organizacja wyjazdów na Targi TRAKO </w:t>
      </w:r>
      <w:r w:rsidR="000B1814">
        <w:rPr>
          <w:rFonts w:ascii="Arial" w:hAnsi="Arial" w:cs="Arial"/>
          <w:sz w:val="28"/>
          <w:szCs w:val="28"/>
        </w:rPr>
        <w:br/>
      </w:r>
      <w:r w:rsidRPr="006F00F0">
        <w:rPr>
          <w:rFonts w:ascii="Arial" w:hAnsi="Arial" w:cs="Arial"/>
          <w:sz w:val="28"/>
          <w:szCs w:val="28"/>
        </w:rPr>
        <w:t>w Gdańsku</w:t>
      </w:r>
      <w:r>
        <w:rPr>
          <w:rFonts w:ascii="Arial" w:hAnsi="Arial" w:cs="Arial"/>
          <w:sz w:val="28"/>
          <w:szCs w:val="28"/>
        </w:rPr>
        <w:t xml:space="preserve"> </w:t>
      </w:r>
      <w:r w:rsidRPr="006F00F0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wrzesień 2015 r.</w:t>
      </w:r>
    </w:p>
    <w:p w:rsidR="005C5F76" w:rsidRPr="000B1814" w:rsidRDefault="006F00F0" w:rsidP="000B1814">
      <w:pPr>
        <w:pStyle w:val="Akapitzlist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6F00F0">
        <w:rPr>
          <w:rFonts w:ascii="Arial" w:hAnsi="Arial" w:cs="Arial"/>
          <w:sz w:val="28"/>
          <w:szCs w:val="28"/>
        </w:rPr>
        <w:t>Prowadzenie strony internetowej KSK</w:t>
      </w:r>
    </w:p>
    <w:p w:rsidR="005E3816" w:rsidRPr="000B1814" w:rsidRDefault="006F00F0" w:rsidP="000B1814">
      <w:pPr>
        <w:pStyle w:val="Akapitzlist"/>
        <w:numPr>
          <w:ilvl w:val="0"/>
          <w:numId w:val="3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Organizacja wyjazdu do Peru</w:t>
      </w:r>
      <w:r w:rsidR="00AA6F25">
        <w:rPr>
          <w:rFonts w:ascii="Arial" w:hAnsi="Arial" w:cs="Arial"/>
          <w:sz w:val="28"/>
          <w:szCs w:val="28"/>
        </w:rPr>
        <w:t>.</w:t>
      </w:r>
    </w:p>
    <w:p w:rsidR="005E3816" w:rsidRDefault="006F00F0" w:rsidP="005E3816">
      <w:pPr>
        <w:pStyle w:val="Akapitzlist"/>
        <w:numPr>
          <w:ilvl w:val="0"/>
          <w:numId w:val="3"/>
        </w:numPr>
        <w:spacing w:before="120" w:after="100" w:afterAutospacing="1" w:line="360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5E3816">
        <w:rPr>
          <w:rFonts w:ascii="Arial" w:hAnsi="Arial" w:cs="Arial"/>
          <w:sz w:val="28"/>
          <w:szCs w:val="28"/>
        </w:rPr>
        <w:t xml:space="preserve">Organizowanie Konferencji naukowo - technicznych pod patronatem KSK </w:t>
      </w:r>
      <w:r w:rsidR="000B1814">
        <w:rPr>
          <w:rFonts w:ascii="Arial" w:hAnsi="Arial" w:cs="Arial"/>
          <w:sz w:val="28"/>
          <w:szCs w:val="28"/>
        </w:rPr>
        <w:br/>
      </w:r>
      <w:r w:rsidRPr="005E3816">
        <w:rPr>
          <w:rFonts w:ascii="Arial" w:hAnsi="Arial" w:cs="Arial"/>
          <w:sz w:val="28"/>
          <w:szCs w:val="28"/>
        </w:rPr>
        <w:t xml:space="preserve">i z udziałem jej członków </w:t>
      </w:r>
      <w:r w:rsidR="005E3816" w:rsidRPr="005E3816">
        <w:rPr>
          <w:rFonts w:ascii="Arial" w:hAnsi="Arial" w:cs="Arial"/>
          <w:sz w:val="28"/>
          <w:szCs w:val="28"/>
        </w:rPr>
        <w:t>wg. rocznych planów konferencji</w:t>
      </w:r>
    </w:p>
    <w:p w:rsidR="006F00F0" w:rsidRPr="005C5F76" w:rsidRDefault="006F00F0" w:rsidP="005C5F76">
      <w:pPr>
        <w:pStyle w:val="Akapitzlist"/>
        <w:numPr>
          <w:ilvl w:val="0"/>
          <w:numId w:val="3"/>
        </w:numPr>
        <w:spacing w:before="120" w:after="100" w:afterAutospacing="1" w:line="360" w:lineRule="auto"/>
        <w:ind w:left="284" w:hanging="284"/>
        <w:contextualSpacing w:val="0"/>
        <w:jc w:val="both"/>
        <w:rPr>
          <w:rFonts w:ascii="Arial" w:hAnsi="Arial" w:cs="Arial"/>
          <w:sz w:val="28"/>
          <w:szCs w:val="28"/>
        </w:rPr>
      </w:pPr>
      <w:r w:rsidRPr="005C5F76">
        <w:rPr>
          <w:rFonts w:ascii="Arial" w:hAnsi="Arial" w:cs="Arial"/>
          <w:sz w:val="28"/>
          <w:szCs w:val="28"/>
        </w:rPr>
        <w:t>Udział w konferencjach naukowo - technicznych i szkoleniach</w:t>
      </w:r>
      <w:r w:rsidR="005E3816" w:rsidRPr="005C5F76">
        <w:rPr>
          <w:rFonts w:ascii="Arial" w:hAnsi="Arial" w:cs="Arial"/>
          <w:sz w:val="28"/>
          <w:szCs w:val="28"/>
        </w:rPr>
        <w:t xml:space="preserve"> według zgłoszeń Oddziałów SITK</w:t>
      </w:r>
    </w:p>
    <w:p w:rsidR="005E3816" w:rsidRDefault="005E3816" w:rsidP="005C5F76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Inne przedsięwzięcia według zgłoszonych w dyskusji propozycji członków KSK</w:t>
      </w:r>
    </w:p>
    <w:p w:rsidR="000B1814" w:rsidRDefault="000B1814" w:rsidP="005C5F76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Otwarty Rynek Kolejowy (tematyka do omówienia ) listopad 2015 r. </w:t>
      </w:r>
      <w:r>
        <w:rPr>
          <w:rFonts w:ascii="Arial" w:hAnsi="Arial" w:cs="Arial"/>
          <w:sz w:val="28"/>
          <w:szCs w:val="28"/>
        </w:rPr>
        <w:br/>
        <w:t xml:space="preserve">z udziałem członków KSK </w:t>
      </w:r>
    </w:p>
    <w:p w:rsidR="000B1814" w:rsidRDefault="000B1814" w:rsidP="005C5F76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Umowa z niemieckim odpowiednikiem naszego stowarzyszenia  oraz szkolnictwo zawodowe. </w:t>
      </w:r>
    </w:p>
    <w:p w:rsidR="000B1814" w:rsidRDefault="000B1814" w:rsidP="005C5F76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Rok 2015 – Józef Nowkuński ( opracowanie noty biograficznej ) . ZK oraz KSK .</w:t>
      </w:r>
    </w:p>
    <w:p w:rsidR="000B1814" w:rsidRDefault="000B1814" w:rsidP="000B1814">
      <w:pPr>
        <w:pStyle w:val="Akapitzlist"/>
        <w:spacing w:after="0" w:line="240" w:lineRule="auto"/>
        <w:ind w:left="284"/>
        <w:contextualSpacing w:val="0"/>
        <w:rPr>
          <w:rFonts w:ascii="Arial" w:hAnsi="Arial" w:cs="Arial"/>
          <w:sz w:val="28"/>
          <w:szCs w:val="28"/>
        </w:rPr>
      </w:pPr>
    </w:p>
    <w:p w:rsidR="005E3816" w:rsidRPr="000B1814" w:rsidRDefault="005E3816" w:rsidP="000B1814">
      <w:pPr>
        <w:spacing w:before="120" w:after="360" w:line="240" w:lineRule="auto"/>
        <w:rPr>
          <w:rFonts w:ascii="Arial" w:hAnsi="Arial" w:cs="Arial"/>
          <w:sz w:val="28"/>
          <w:szCs w:val="28"/>
        </w:rPr>
      </w:pPr>
    </w:p>
    <w:p w:rsidR="006F00F0" w:rsidRPr="002E47C0" w:rsidRDefault="006F00F0" w:rsidP="006F00F0">
      <w:pPr>
        <w:pStyle w:val="Akapitzlist"/>
        <w:spacing w:before="120"/>
        <w:ind w:left="0"/>
        <w:rPr>
          <w:rFonts w:ascii="Arial" w:hAnsi="Arial" w:cs="Arial"/>
        </w:rPr>
      </w:pPr>
    </w:p>
    <w:p w:rsidR="00D025AB" w:rsidRDefault="00D025AB"/>
    <w:sectPr w:rsidR="00D025AB" w:rsidSect="00D523F5">
      <w:pgSz w:w="11906" w:h="16838"/>
      <w:pgMar w:top="899" w:right="110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5CAA"/>
    <w:multiLevelType w:val="hybridMultilevel"/>
    <w:tmpl w:val="4B0ED8DE"/>
    <w:lvl w:ilvl="0" w:tplc="70A28C36">
      <w:start w:val="1"/>
      <w:numFmt w:val="bullet"/>
      <w:pStyle w:val="Style8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80A24"/>
    <w:multiLevelType w:val="hybridMultilevel"/>
    <w:tmpl w:val="FE909DE2"/>
    <w:lvl w:ilvl="0" w:tplc="57F0EC3C">
      <w:start w:val="1"/>
      <w:numFmt w:val="bullet"/>
      <w:pStyle w:val="Style6"/>
      <w:lvlText w:val="-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1" w:tplc="E5A0E374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2" w:tplc="8AFC5C00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3" w:tplc="D2188CA4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4" w:tplc="E65CDC52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5" w:tplc="EE4C9916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  <w:lvl w:ilvl="6" w:tplc="73D66528" w:tentative="1">
      <w:start w:val="1"/>
      <w:numFmt w:val="bullet"/>
      <w:lvlText w:val=""/>
      <w:lvlJc w:val="left"/>
      <w:pPr>
        <w:tabs>
          <w:tab w:val="num" w:pos="6835"/>
        </w:tabs>
        <w:ind w:left="6835" w:hanging="360"/>
      </w:pPr>
      <w:rPr>
        <w:rFonts w:ascii="Symbol" w:hAnsi="Symbol" w:hint="default"/>
      </w:rPr>
    </w:lvl>
    <w:lvl w:ilvl="7" w:tplc="4F8E81E8" w:tentative="1">
      <w:start w:val="1"/>
      <w:numFmt w:val="bullet"/>
      <w:lvlText w:val="o"/>
      <w:lvlJc w:val="left"/>
      <w:pPr>
        <w:tabs>
          <w:tab w:val="num" w:pos="7555"/>
        </w:tabs>
        <w:ind w:left="7555" w:hanging="360"/>
      </w:pPr>
      <w:rPr>
        <w:rFonts w:ascii="Courier New" w:hAnsi="Courier New" w:cs="Courier New" w:hint="default"/>
      </w:rPr>
    </w:lvl>
    <w:lvl w:ilvl="8" w:tplc="49C8FDF0" w:tentative="1">
      <w:start w:val="1"/>
      <w:numFmt w:val="bullet"/>
      <w:lvlText w:val=""/>
      <w:lvlJc w:val="left"/>
      <w:pPr>
        <w:tabs>
          <w:tab w:val="num" w:pos="8275"/>
        </w:tabs>
        <w:ind w:left="8275" w:hanging="360"/>
      </w:pPr>
      <w:rPr>
        <w:rFonts w:ascii="Wingdings" w:hAnsi="Wingdings" w:hint="default"/>
      </w:rPr>
    </w:lvl>
  </w:abstractNum>
  <w:abstractNum w:abstractNumId="2">
    <w:nsid w:val="6B6A0EF2"/>
    <w:multiLevelType w:val="hybridMultilevel"/>
    <w:tmpl w:val="DC9836C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00F0"/>
    <w:rsid w:val="00057ED9"/>
    <w:rsid w:val="000B1814"/>
    <w:rsid w:val="00492119"/>
    <w:rsid w:val="005C5F76"/>
    <w:rsid w:val="005E3816"/>
    <w:rsid w:val="006F00F0"/>
    <w:rsid w:val="008667BD"/>
    <w:rsid w:val="008B704E"/>
    <w:rsid w:val="00AA6F25"/>
    <w:rsid w:val="00BD5F50"/>
    <w:rsid w:val="00CB402F"/>
    <w:rsid w:val="00D025AB"/>
    <w:rsid w:val="00EC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0F0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EC5809"/>
    <w:pPr>
      <w:keepNext/>
      <w:outlineLvl w:val="0"/>
    </w:pPr>
    <w:rPr>
      <w:rFonts w:eastAsia="Arial Unicode MS" w:cs="Times New Roman"/>
      <w:sz w:val="28"/>
    </w:rPr>
  </w:style>
  <w:style w:type="paragraph" w:styleId="Nagwek2">
    <w:name w:val="heading 2"/>
    <w:basedOn w:val="Normalny"/>
    <w:next w:val="Normalny"/>
    <w:link w:val="Nagwek2Znak"/>
    <w:qFormat/>
    <w:rsid w:val="00EC5809"/>
    <w:pPr>
      <w:keepNext/>
      <w:outlineLvl w:val="1"/>
    </w:pPr>
    <w:rPr>
      <w:rFonts w:eastAsia="Times New Roman" w:cs="Times New Roman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C5809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C5809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C5809"/>
    <w:pPr>
      <w:keepNext/>
      <w:jc w:val="center"/>
      <w:outlineLvl w:val="4"/>
    </w:pPr>
    <w:rPr>
      <w:rFonts w:eastAsia="Times New Roman" w:cs="Times New Roman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C5809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EC5809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C5809"/>
    <w:pPr>
      <w:keepNext/>
      <w:jc w:val="center"/>
      <w:outlineLvl w:val="7"/>
    </w:pPr>
    <w:rPr>
      <w:rFonts w:eastAsia="Times New Roman" w:cs="Times New Roman"/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EC5809"/>
    <w:pPr>
      <w:keepNext/>
      <w:jc w:val="center"/>
      <w:outlineLvl w:val="8"/>
    </w:pPr>
    <w:rPr>
      <w:rFonts w:eastAsia="Times New Roman" w:cs="Times New Roman"/>
      <w:b/>
      <w:bCs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5809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C580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C5809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C580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C580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C580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C58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C580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C5809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Legenda">
    <w:name w:val="caption"/>
    <w:basedOn w:val="Normalny"/>
    <w:next w:val="Normalny"/>
    <w:qFormat/>
    <w:rsid w:val="00EC5809"/>
    <w:pPr>
      <w:spacing w:before="120" w:after="120"/>
    </w:pPr>
    <w:rPr>
      <w:rFonts w:eastAsia="Times New Roman" w:cs="Times New Roman"/>
      <w:b/>
    </w:rPr>
  </w:style>
  <w:style w:type="character" w:styleId="Pogrubienie">
    <w:name w:val="Strong"/>
    <w:uiPriority w:val="22"/>
    <w:qFormat/>
    <w:rsid w:val="00EC5809"/>
    <w:rPr>
      <w:b/>
      <w:bCs/>
    </w:rPr>
  </w:style>
  <w:style w:type="character" w:styleId="Uwydatnienie">
    <w:name w:val="Emphasis"/>
    <w:qFormat/>
    <w:rsid w:val="00EC5809"/>
    <w:rPr>
      <w:i/>
      <w:iCs/>
    </w:rPr>
  </w:style>
  <w:style w:type="paragraph" w:styleId="Akapitzlist">
    <w:name w:val="List Paragraph"/>
    <w:basedOn w:val="Normalny"/>
    <w:uiPriority w:val="99"/>
    <w:qFormat/>
    <w:rsid w:val="00EC5809"/>
    <w:pPr>
      <w:ind w:left="720"/>
      <w:contextualSpacing/>
    </w:pPr>
    <w:rPr>
      <w:rFonts w:cs="Times New Roman"/>
    </w:rPr>
  </w:style>
  <w:style w:type="paragraph" w:customStyle="1" w:styleId="Style8">
    <w:name w:val="Style8"/>
    <w:basedOn w:val="Normalny"/>
    <w:link w:val="Style8Char"/>
    <w:qFormat/>
    <w:rsid w:val="00EC5809"/>
    <w:pPr>
      <w:numPr>
        <w:numId w:val="1"/>
      </w:numPr>
      <w:spacing w:after="120"/>
      <w:jc w:val="both"/>
    </w:pPr>
    <w:rPr>
      <w:rFonts w:ascii="Arial" w:eastAsia="Times" w:hAnsi="Arial" w:cs="Arial"/>
    </w:rPr>
  </w:style>
  <w:style w:type="character" w:customStyle="1" w:styleId="Style8Char">
    <w:name w:val="Style8 Char"/>
    <w:basedOn w:val="Domylnaczcionkaakapitu"/>
    <w:link w:val="Style8"/>
    <w:rsid w:val="00EC5809"/>
    <w:rPr>
      <w:rFonts w:ascii="Arial" w:eastAsia="Times" w:hAnsi="Arial" w:cs="Arial"/>
      <w:sz w:val="20"/>
      <w:szCs w:val="20"/>
    </w:rPr>
  </w:style>
  <w:style w:type="paragraph" w:customStyle="1" w:styleId="Style6">
    <w:name w:val="Style6"/>
    <w:basedOn w:val="Normalny"/>
    <w:link w:val="Style6Char"/>
    <w:qFormat/>
    <w:rsid w:val="00EC5809"/>
    <w:pPr>
      <w:numPr>
        <w:numId w:val="2"/>
      </w:numPr>
      <w:spacing w:after="240"/>
      <w:jc w:val="both"/>
    </w:pPr>
    <w:rPr>
      <w:rFonts w:ascii="Arial" w:eastAsia="Times" w:hAnsi="Arial" w:cs="Arial"/>
    </w:rPr>
  </w:style>
  <w:style w:type="character" w:customStyle="1" w:styleId="Style6Char">
    <w:name w:val="Style6 Char"/>
    <w:basedOn w:val="Domylnaczcionkaakapitu"/>
    <w:link w:val="Style6"/>
    <w:rsid w:val="00EC5809"/>
    <w:rPr>
      <w:rFonts w:ascii="Arial" w:eastAsia="Times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J.Engelhardt</dc:creator>
  <cp:keywords/>
  <dc:description/>
  <cp:lastModifiedBy>AgnieszkaSuchorolska</cp:lastModifiedBy>
  <cp:revision>5</cp:revision>
  <cp:lastPrinted>2014-12-17T08:28:00Z</cp:lastPrinted>
  <dcterms:created xsi:type="dcterms:W3CDTF">2014-12-17T07:55:00Z</dcterms:created>
  <dcterms:modified xsi:type="dcterms:W3CDTF">2014-12-22T09:52:00Z</dcterms:modified>
</cp:coreProperties>
</file>